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C8CC" w14:textId="77777777" w:rsidR="00285216" w:rsidRDefault="005C1357" w:rsidP="00826BF5">
      <w:pPr>
        <w:spacing w:after="0" w:line="240" w:lineRule="auto"/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SCHEDA PROGETTO PCTO</w:t>
      </w:r>
    </w:p>
    <w:p w14:paraId="0C462855" w14:textId="77777777" w:rsidR="00E46FA2" w:rsidRPr="00E46FA2" w:rsidRDefault="00E46FA2" w:rsidP="00826BF5">
      <w:pPr>
        <w:spacing w:after="0" w:line="240" w:lineRule="auto"/>
        <w:jc w:val="center"/>
        <w:rPr>
          <w:sz w:val="28"/>
          <w:szCs w:val="28"/>
          <w:lang w:val="it-IT"/>
        </w:rPr>
      </w:pPr>
      <w:r w:rsidRPr="00E46FA2">
        <w:rPr>
          <w:sz w:val="28"/>
          <w:szCs w:val="28"/>
          <w:lang w:val="it-IT"/>
        </w:rPr>
        <w:t>(progetto da allegare alla proposta)</w:t>
      </w:r>
    </w:p>
    <w:p w14:paraId="111ABE8D" w14:textId="77777777" w:rsidR="00826BF5" w:rsidRDefault="00826BF5" w:rsidP="00826BF5">
      <w:pPr>
        <w:spacing w:after="0" w:line="240" w:lineRule="auto"/>
        <w:rPr>
          <w:rFonts w:ascii="Verdana" w:hAnsi="Verdana"/>
          <w:b/>
          <w:lang w:val="it-IT"/>
        </w:rPr>
      </w:pPr>
    </w:p>
    <w:p w14:paraId="01B21FEE" w14:textId="409AE39C" w:rsidR="005C1357" w:rsidRPr="00E46FA2" w:rsidRDefault="005C1357" w:rsidP="00826BF5">
      <w:pPr>
        <w:spacing w:after="0" w:line="240" w:lineRule="auto"/>
        <w:rPr>
          <w:rFonts w:ascii="Verdana" w:hAnsi="Verdana"/>
          <w:b/>
          <w:lang w:val="it-IT"/>
        </w:rPr>
      </w:pPr>
      <w:r w:rsidRPr="00E46FA2">
        <w:rPr>
          <w:rFonts w:ascii="Verdana" w:hAnsi="Verdana"/>
          <w:b/>
          <w:lang w:val="it-IT"/>
        </w:rPr>
        <w:t>MACRO OBIETTIVO:</w:t>
      </w:r>
    </w:p>
    <w:p w14:paraId="297FAE93" w14:textId="51FDB5B1" w:rsidR="005C1357" w:rsidRPr="00B23033" w:rsidRDefault="001250CE" w:rsidP="00BA498A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lang w:val="it-IT"/>
        </w:rPr>
      </w:pPr>
      <w:r w:rsidRPr="00B23033">
        <w:rPr>
          <w:rFonts w:ascii="Verdana" w:hAnsi="Verdana"/>
          <w:bCs/>
          <w:lang w:val="it-IT"/>
        </w:rPr>
        <w:t>C</w:t>
      </w:r>
      <w:r w:rsidR="005C1357" w:rsidRPr="00B23033">
        <w:rPr>
          <w:rFonts w:ascii="Verdana" w:hAnsi="Verdana"/>
          <w:lang w:val="it-IT"/>
        </w:rPr>
        <w:t xml:space="preserve">omprendere </w:t>
      </w:r>
      <w:r w:rsidR="008C2009" w:rsidRPr="00B23033">
        <w:rPr>
          <w:rFonts w:ascii="Verdana" w:hAnsi="Verdana"/>
          <w:lang w:val="it-IT"/>
        </w:rPr>
        <w:t>il significato ed il valore artistico delle opere d’arte presenti sul territorio</w:t>
      </w:r>
      <w:r w:rsidRPr="00B23033">
        <w:rPr>
          <w:rFonts w:ascii="Verdana" w:hAnsi="Verdana"/>
          <w:lang w:val="it-IT"/>
        </w:rPr>
        <w:t>.</w:t>
      </w:r>
    </w:p>
    <w:p w14:paraId="22591154" w14:textId="0D303047" w:rsidR="005C1357" w:rsidRPr="00B23033" w:rsidRDefault="001250CE" w:rsidP="00BA498A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b/>
          <w:lang w:val="it-IT"/>
        </w:rPr>
      </w:pPr>
      <w:r w:rsidRPr="00B23033">
        <w:rPr>
          <w:rFonts w:ascii="Verdana" w:hAnsi="Verdana"/>
          <w:lang w:val="it-IT"/>
        </w:rPr>
        <w:t>I</w:t>
      </w:r>
      <w:r w:rsidR="005C1357" w:rsidRPr="00B23033">
        <w:rPr>
          <w:rFonts w:ascii="Verdana" w:hAnsi="Verdana"/>
          <w:lang w:val="it-IT"/>
        </w:rPr>
        <w:t xml:space="preserve">ntrodurre </w:t>
      </w:r>
      <w:r w:rsidR="008C2009" w:rsidRPr="00B23033">
        <w:rPr>
          <w:rFonts w:ascii="Verdana" w:hAnsi="Verdana"/>
          <w:lang w:val="it-IT"/>
        </w:rPr>
        <w:t xml:space="preserve">una riflessione </w:t>
      </w:r>
      <w:r w:rsidRPr="00B23033">
        <w:rPr>
          <w:rFonts w:ascii="Verdana" w:hAnsi="Verdana"/>
          <w:u w:val="single"/>
          <w:lang w:val="it-IT"/>
        </w:rPr>
        <w:t>di carattere laico</w:t>
      </w:r>
      <w:r w:rsidRPr="00B23033">
        <w:rPr>
          <w:rFonts w:ascii="Verdana" w:hAnsi="Verdana"/>
          <w:lang w:val="it-IT"/>
        </w:rPr>
        <w:t xml:space="preserve"> </w:t>
      </w:r>
      <w:r w:rsidR="008C2009" w:rsidRPr="00B23033">
        <w:rPr>
          <w:rFonts w:ascii="Verdana" w:hAnsi="Verdana"/>
          <w:lang w:val="it-IT"/>
        </w:rPr>
        <w:t xml:space="preserve">sulla </w:t>
      </w:r>
      <w:r w:rsidR="008C2009" w:rsidRPr="00B23033">
        <w:rPr>
          <w:rFonts w:ascii="Verdana" w:hAnsi="Verdana"/>
          <w:i/>
          <w:iCs/>
          <w:lang w:val="it-IT"/>
        </w:rPr>
        <w:t>Bibbia</w:t>
      </w:r>
      <w:r w:rsidR="008C2009" w:rsidRPr="00B23033">
        <w:rPr>
          <w:rFonts w:ascii="Verdana" w:hAnsi="Verdana"/>
          <w:lang w:val="it-IT"/>
        </w:rPr>
        <w:t xml:space="preserve"> </w:t>
      </w:r>
      <w:r w:rsidRPr="00B23033">
        <w:rPr>
          <w:rFonts w:ascii="Verdana" w:hAnsi="Verdana"/>
          <w:lang w:val="it-IT"/>
        </w:rPr>
        <w:t xml:space="preserve">intesa </w:t>
      </w:r>
      <w:r w:rsidR="008C2009" w:rsidRPr="00B23033">
        <w:rPr>
          <w:rFonts w:ascii="Verdana" w:hAnsi="Verdana"/>
          <w:lang w:val="it-IT"/>
        </w:rPr>
        <w:t>come testo di riferimento imprescindibile per la conoscenza del patrimonio culturale.</w:t>
      </w:r>
    </w:p>
    <w:p w14:paraId="6C709CB4" w14:textId="77777777" w:rsidR="00826BF5" w:rsidRDefault="00826BF5" w:rsidP="00826BF5">
      <w:pPr>
        <w:spacing w:after="0" w:line="240" w:lineRule="auto"/>
        <w:rPr>
          <w:rFonts w:ascii="Verdana" w:hAnsi="Verdana"/>
          <w:b/>
          <w:lang w:val="it-IT"/>
        </w:rPr>
      </w:pPr>
    </w:p>
    <w:p w14:paraId="4DFA786A" w14:textId="4A0CE9C2" w:rsidR="005C1357" w:rsidRPr="005C1357" w:rsidRDefault="005C1357" w:rsidP="00826BF5">
      <w:pPr>
        <w:spacing w:after="0" w:line="240" w:lineRule="auto"/>
        <w:rPr>
          <w:rFonts w:ascii="Verdana" w:hAnsi="Verdana"/>
          <w:lang w:val="it-IT"/>
        </w:rPr>
      </w:pPr>
      <w:r w:rsidRPr="005C1357">
        <w:rPr>
          <w:rFonts w:ascii="Verdana" w:hAnsi="Verdana"/>
          <w:b/>
          <w:lang w:val="it-IT"/>
        </w:rPr>
        <w:t>EVENTUALI ADDENTELLATI AGLI OBIETTIV</w:t>
      </w:r>
      <w:r w:rsidR="008C2009">
        <w:rPr>
          <w:rFonts w:ascii="Verdana" w:hAnsi="Verdana"/>
          <w:b/>
          <w:lang w:val="it-IT"/>
        </w:rPr>
        <w:t>I</w:t>
      </w:r>
      <w:r w:rsidRPr="005C1357">
        <w:rPr>
          <w:rFonts w:ascii="Verdana" w:hAnsi="Verdana"/>
          <w:b/>
          <w:lang w:val="it-IT"/>
        </w:rPr>
        <w:t xml:space="preserve"> Agenda 2030:</w:t>
      </w:r>
    </w:p>
    <w:p w14:paraId="1CEA5D7E" w14:textId="369974B3" w:rsidR="005C1357" w:rsidRPr="008C2009" w:rsidRDefault="001250CE" w:rsidP="00826BF5">
      <w:pPr>
        <w:spacing w:after="0" w:line="240" w:lineRule="auto"/>
        <w:jc w:val="both"/>
        <w:rPr>
          <w:rFonts w:ascii="Verdana" w:hAnsi="Verdana"/>
          <w:bCs/>
          <w:lang w:val="it-IT"/>
        </w:rPr>
      </w:pPr>
      <w:r>
        <w:rPr>
          <w:rFonts w:ascii="Verdana" w:hAnsi="Verdana"/>
          <w:bCs/>
          <w:lang w:val="it-IT"/>
        </w:rPr>
        <w:t xml:space="preserve">Obiettivo </w:t>
      </w:r>
      <w:r w:rsidR="008C2009" w:rsidRPr="008C2009">
        <w:rPr>
          <w:rFonts w:ascii="Verdana" w:hAnsi="Verdana"/>
          <w:bCs/>
          <w:lang w:val="it-IT"/>
        </w:rPr>
        <w:t>4.4</w:t>
      </w:r>
      <w:r>
        <w:rPr>
          <w:rFonts w:ascii="Verdana" w:hAnsi="Verdana"/>
          <w:bCs/>
          <w:lang w:val="it-IT"/>
        </w:rPr>
        <w:t>.</w:t>
      </w:r>
      <w:r w:rsidR="008C2009" w:rsidRPr="008C2009">
        <w:rPr>
          <w:rFonts w:ascii="Verdana" w:hAnsi="Verdana"/>
          <w:bCs/>
          <w:lang w:val="it-IT"/>
        </w:rPr>
        <w:t xml:space="preserve"> Entro il 2030, aumentare sostanzialmente il numero di giovani e adulti che abbiano</w:t>
      </w:r>
      <w:r>
        <w:rPr>
          <w:rFonts w:ascii="Verdana" w:hAnsi="Verdana"/>
          <w:bCs/>
          <w:lang w:val="it-IT"/>
        </w:rPr>
        <w:t xml:space="preserve"> </w:t>
      </w:r>
      <w:r w:rsidR="008C2009" w:rsidRPr="008C2009">
        <w:rPr>
          <w:rFonts w:ascii="Verdana" w:hAnsi="Verdana"/>
          <w:bCs/>
          <w:lang w:val="it-IT"/>
        </w:rPr>
        <w:t>le competenze necessarie, incluse le competenze tecniche e professionali, per</w:t>
      </w:r>
      <w:r>
        <w:rPr>
          <w:rFonts w:ascii="Verdana" w:hAnsi="Verdana"/>
          <w:bCs/>
          <w:lang w:val="it-IT"/>
        </w:rPr>
        <w:t xml:space="preserve"> </w:t>
      </w:r>
      <w:r w:rsidR="008C2009" w:rsidRPr="008C2009">
        <w:rPr>
          <w:rFonts w:ascii="Verdana" w:hAnsi="Verdana"/>
          <w:bCs/>
          <w:lang w:val="it-IT"/>
        </w:rPr>
        <w:t>l'occupazione, per lavori dignitosi e per la capacità imprenditoria</w:t>
      </w:r>
      <w:r w:rsidR="00BA498A">
        <w:rPr>
          <w:rFonts w:ascii="Verdana" w:hAnsi="Verdana"/>
          <w:bCs/>
          <w:lang w:val="it-IT"/>
        </w:rPr>
        <w:t>le.</w:t>
      </w:r>
    </w:p>
    <w:p w14:paraId="69AA2B44" w14:textId="77777777" w:rsidR="00966E1F" w:rsidRPr="00966E1F" w:rsidRDefault="00966E1F" w:rsidP="00826BF5">
      <w:pPr>
        <w:spacing w:after="0" w:line="240" w:lineRule="auto"/>
        <w:rPr>
          <w:rFonts w:ascii="Verdana" w:hAnsi="Verdana"/>
          <w:b/>
          <w:lang w:val="it-IT"/>
        </w:rPr>
      </w:pPr>
    </w:p>
    <w:p w14:paraId="66115C39" w14:textId="1678E297" w:rsidR="005C1357" w:rsidRDefault="005C1357" w:rsidP="00826BF5">
      <w:pPr>
        <w:spacing w:after="0" w:line="240" w:lineRule="auto"/>
        <w:rPr>
          <w:rFonts w:ascii="Verdana" w:hAnsi="Verdana"/>
          <w:color w:val="000000"/>
          <w:sz w:val="21"/>
        </w:rPr>
      </w:pPr>
      <w:r>
        <w:rPr>
          <w:rFonts w:ascii="Verdana" w:hAnsi="Verdana"/>
          <w:b/>
        </w:rPr>
        <w:t>NUCLEI TEMATICI:</w:t>
      </w:r>
    </w:p>
    <w:p w14:paraId="430BF26A" w14:textId="33ABE07B" w:rsidR="005C1357" w:rsidRPr="00DA7EC3" w:rsidRDefault="008C2009" w:rsidP="009E44F0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hAnsi="Verdana"/>
          <w:bCs/>
          <w:lang w:val="it-IT"/>
        </w:rPr>
      </w:pPr>
      <w:r w:rsidRPr="00DA7EC3">
        <w:rPr>
          <w:rFonts w:ascii="Verdana" w:hAnsi="Verdana"/>
          <w:bCs/>
          <w:lang w:val="it-IT"/>
        </w:rPr>
        <w:t>Conoscenza del patrimonio culturale presente sul territorio</w:t>
      </w:r>
      <w:r w:rsidR="00712D82" w:rsidRPr="00DA7EC3">
        <w:rPr>
          <w:rFonts w:ascii="Verdana" w:hAnsi="Verdana"/>
          <w:bCs/>
          <w:lang w:val="it-IT"/>
        </w:rPr>
        <w:t>.</w:t>
      </w:r>
    </w:p>
    <w:p w14:paraId="2E27A67C" w14:textId="752C4622" w:rsidR="008C2009" w:rsidRPr="00DA7EC3" w:rsidRDefault="008C2009" w:rsidP="009E44F0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hAnsi="Verdana"/>
          <w:bCs/>
          <w:lang w:val="it-IT"/>
        </w:rPr>
      </w:pPr>
      <w:r w:rsidRPr="00DA7EC3">
        <w:rPr>
          <w:rFonts w:ascii="Verdana" w:hAnsi="Verdana"/>
          <w:bCs/>
          <w:lang w:val="it-IT"/>
        </w:rPr>
        <w:t>Conoscenze delle str</w:t>
      </w:r>
      <w:r w:rsidR="00E358FF">
        <w:rPr>
          <w:rFonts w:ascii="Verdana" w:hAnsi="Verdana"/>
          <w:bCs/>
          <w:lang w:val="it-IT"/>
        </w:rPr>
        <w:t>a</w:t>
      </w:r>
      <w:r w:rsidRPr="00DA7EC3">
        <w:rPr>
          <w:rFonts w:ascii="Verdana" w:hAnsi="Verdana"/>
          <w:bCs/>
          <w:lang w:val="it-IT"/>
        </w:rPr>
        <w:t>tegie messe in atto per la sua salvaguardia</w:t>
      </w:r>
      <w:r w:rsidR="00712D82" w:rsidRPr="00DA7EC3">
        <w:rPr>
          <w:rFonts w:ascii="Verdana" w:hAnsi="Verdana"/>
          <w:bCs/>
          <w:lang w:val="it-IT"/>
        </w:rPr>
        <w:t>.</w:t>
      </w:r>
    </w:p>
    <w:p w14:paraId="1857B063" w14:textId="64956966" w:rsidR="008C2009" w:rsidRPr="00DA7EC3" w:rsidRDefault="008C2009" w:rsidP="009E44F0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hAnsi="Verdana"/>
          <w:bCs/>
          <w:lang w:val="it-IT"/>
        </w:rPr>
      </w:pPr>
      <w:r w:rsidRPr="00DA7EC3">
        <w:rPr>
          <w:rFonts w:ascii="Verdana" w:hAnsi="Verdana"/>
          <w:bCs/>
          <w:lang w:val="it-IT"/>
        </w:rPr>
        <w:t xml:space="preserve">Comunicazione nella modalità </w:t>
      </w:r>
      <w:r w:rsidRPr="00DA7EC3">
        <w:rPr>
          <w:rFonts w:ascii="Verdana" w:hAnsi="Verdana"/>
          <w:bCs/>
          <w:i/>
          <w:iCs/>
          <w:lang w:val="it-IT"/>
        </w:rPr>
        <w:t>peer to peer</w:t>
      </w:r>
      <w:r w:rsidRPr="00DA7EC3">
        <w:rPr>
          <w:rFonts w:ascii="Verdana" w:hAnsi="Verdana"/>
          <w:bCs/>
          <w:lang w:val="it-IT"/>
        </w:rPr>
        <w:t xml:space="preserve"> delle conoscenze acquisite</w:t>
      </w:r>
      <w:r w:rsidR="001250CE" w:rsidRPr="00DA7EC3">
        <w:rPr>
          <w:rFonts w:ascii="Verdana" w:hAnsi="Verdana"/>
          <w:bCs/>
          <w:lang w:val="it-IT"/>
        </w:rPr>
        <w:t>.</w:t>
      </w:r>
    </w:p>
    <w:p w14:paraId="3C5FA214" w14:textId="77777777" w:rsidR="005C1357" w:rsidRPr="00DA7EC3" w:rsidRDefault="005C1357" w:rsidP="009E44F0">
      <w:pPr>
        <w:spacing w:after="0" w:line="240" w:lineRule="auto"/>
        <w:jc w:val="both"/>
        <w:rPr>
          <w:rFonts w:ascii="Verdana" w:hAnsi="Verdana"/>
          <w:b/>
          <w:lang w:val="it-IT"/>
        </w:rPr>
      </w:pPr>
    </w:p>
    <w:p w14:paraId="3BD99D60" w14:textId="77777777" w:rsidR="005C1357" w:rsidRDefault="005C1357" w:rsidP="009E44F0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</w:rPr>
        <w:t xml:space="preserve">COMPETENZE di CITTADINANZA: </w:t>
      </w:r>
    </w:p>
    <w:p w14:paraId="3403B613" w14:textId="2CC39263" w:rsidR="00712D82" w:rsidRPr="00DA7EC3" w:rsidRDefault="00712D82" w:rsidP="009E44F0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hAnsi="Verdana"/>
          <w:color w:val="000000"/>
          <w:lang w:val="it-IT"/>
        </w:rPr>
      </w:pPr>
      <w:r w:rsidRPr="00DA7EC3">
        <w:rPr>
          <w:rFonts w:ascii="Verdana" w:hAnsi="Verdana"/>
          <w:color w:val="000000"/>
          <w:lang w:val="it-IT"/>
        </w:rPr>
        <w:t>Valorizza</w:t>
      </w:r>
      <w:r w:rsidR="001C2C27">
        <w:rPr>
          <w:rFonts w:ascii="Verdana" w:hAnsi="Verdana"/>
          <w:color w:val="000000"/>
          <w:lang w:val="it-IT"/>
        </w:rPr>
        <w:t xml:space="preserve">zione del </w:t>
      </w:r>
      <w:r w:rsidRPr="00DA7EC3">
        <w:rPr>
          <w:rFonts w:ascii="Verdana" w:hAnsi="Verdana"/>
          <w:color w:val="000000"/>
          <w:lang w:val="it-IT"/>
        </w:rPr>
        <w:t>proprio patrimonio culturale,</w:t>
      </w:r>
      <w:r w:rsidR="00E358FF">
        <w:rPr>
          <w:rFonts w:ascii="Verdana" w:hAnsi="Verdana"/>
          <w:color w:val="000000"/>
          <w:lang w:val="it-IT"/>
        </w:rPr>
        <w:t xml:space="preserve"> </w:t>
      </w:r>
      <w:r w:rsidRPr="00DA7EC3">
        <w:rPr>
          <w:rFonts w:ascii="Verdana" w:hAnsi="Verdana"/>
          <w:color w:val="000000"/>
          <w:lang w:val="it-IT"/>
        </w:rPr>
        <w:t>attraverso percorsi che prevedano sia la conoscenza dell’esistente sia la realizzazione di progetti di tutela e di potenziamento.</w:t>
      </w:r>
    </w:p>
    <w:p w14:paraId="267749FD" w14:textId="200B7148" w:rsidR="005C1357" w:rsidRPr="00712D82" w:rsidRDefault="00712D82" w:rsidP="009E44F0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hAnsi="Verdana"/>
          <w:color w:val="000000"/>
          <w:lang w:val="it-IT"/>
        </w:rPr>
      </w:pPr>
      <w:r w:rsidRPr="00DA7EC3">
        <w:rPr>
          <w:rFonts w:ascii="Verdana" w:hAnsi="Verdana"/>
          <w:color w:val="000000"/>
          <w:lang w:val="it-IT"/>
        </w:rPr>
        <w:t>Acquisi</w:t>
      </w:r>
      <w:r w:rsidR="001C2C27">
        <w:rPr>
          <w:rFonts w:ascii="Verdana" w:hAnsi="Verdana"/>
          <w:color w:val="000000"/>
          <w:lang w:val="it-IT"/>
        </w:rPr>
        <w:t xml:space="preserve">zione </w:t>
      </w:r>
      <w:r w:rsidR="0060045D">
        <w:rPr>
          <w:rFonts w:ascii="Verdana" w:hAnsi="Verdana"/>
          <w:color w:val="000000"/>
          <w:lang w:val="it-IT"/>
        </w:rPr>
        <w:t xml:space="preserve">delle </w:t>
      </w:r>
      <w:r w:rsidRPr="00DA7EC3">
        <w:rPr>
          <w:rFonts w:ascii="Verdana" w:hAnsi="Verdana"/>
          <w:color w:val="000000"/>
          <w:lang w:val="it-IT"/>
        </w:rPr>
        <w:t>competenze per essere cittadini che sappiano valorizzare il proprio patrimonio culturale</w:t>
      </w:r>
      <w:r w:rsidR="001250CE" w:rsidRPr="00DA7EC3">
        <w:rPr>
          <w:rFonts w:ascii="Verdana" w:hAnsi="Verdana"/>
          <w:color w:val="000000"/>
          <w:lang w:val="it-IT"/>
        </w:rPr>
        <w:t>.</w:t>
      </w:r>
    </w:p>
    <w:p w14:paraId="495E27C8" w14:textId="77777777" w:rsidR="005C1357" w:rsidRDefault="005C1357" w:rsidP="009E44F0">
      <w:pPr>
        <w:spacing w:after="0" w:line="240" w:lineRule="auto"/>
        <w:jc w:val="both"/>
        <w:rPr>
          <w:rFonts w:ascii="Verdana" w:hAnsi="Verdana"/>
          <w:color w:val="000000"/>
          <w:lang w:val="it-IT"/>
        </w:rPr>
      </w:pPr>
    </w:p>
    <w:p w14:paraId="0ACB6BBC" w14:textId="77777777" w:rsidR="005C1357" w:rsidRPr="005C1357" w:rsidRDefault="005C1357" w:rsidP="00826BF5">
      <w:pPr>
        <w:spacing w:after="0" w:line="240" w:lineRule="auto"/>
        <w:rPr>
          <w:rFonts w:ascii="Verdana" w:hAnsi="Verdana"/>
          <w:color w:val="000000"/>
          <w:lang w:val="it-IT"/>
        </w:rPr>
      </w:pPr>
      <w:r w:rsidRPr="005C1357">
        <w:rPr>
          <w:rFonts w:ascii="Verdana" w:hAnsi="Verdana"/>
          <w:b/>
          <w:color w:val="000000"/>
          <w:lang w:val="it-IT"/>
        </w:rPr>
        <w:t>ATTIVIT</w:t>
      </w:r>
      <w:r>
        <w:rPr>
          <w:rFonts w:ascii="Verdana" w:hAnsi="Verdana"/>
          <w:b/>
          <w:color w:val="000000"/>
          <w:lang w:val="it-IT"/>
        </w:rPr>
        <w:t xml:space="preserve">À DA SVILUPPARE CON IL GRUPPO O IN CLASSE </w:t>
      </w:r>
    </w:p>
    <w:p w14:paraId="0920C918" w14:textId="39955E65" w:rsidR="005C1357" w:rsidRPr="00B23033" w:rsidRDefault="007A053E" w:rsidP="00B23033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rPr>
          <w:rFonts w:ascii="Verdana" w:hAnsi="Verdana"/>
          <w:lang w:val="it-IT"/>
        </w:rPr>
      </w:pPr>
      <w:r w:rsidRPr="00B23033">
        <w:rPr>
          <w:rFonts w:ascii="Verdana" w:hAnsi="Verdana"/>
          <w:bCs/>
          <w:lang w:val="it-IT"/>
        </w:rPr>
        <w:t>L</w:t>
      </w:r>
      <w:r w:rsidR="005C1357" w:rsidRPr="00B23033">
        <w:rPr>
          <w:rFonts w:ascii="Verdana" w:hAnsi="Verdana"/>
          <w:lang w:val="it-IT"/>
        </w:rPr>
        <w:t>ezioni teoriche di</w:t>
      </w:r>
      <w:r w:rsidRPr="00B23033">
        <w:rPr>
          <w:rFonts w:ascii="Verdana" w:hAnsi="Verdana"/>
          <w:lang w:val="it-IT"/>
        </w:rPr>
        <w:t xml:space="preserve"> carattere metodologico </w:t>
      </w:r>
      <w:r w:rsidRPr="00B23033">
        <w:rPr>
          <w:rFonts w:ascii="Verdana" w:hAnsi="Verdana"/>
          <w:color w:val="000000"/>
          <w:lang w:val="it-IT"/>
        </w:rPr>
        <w:t xml:space="preserve">in modalità </w:t>
      </w:r>
      <w:r w:rsidRPr="00B23033">
        <w:rPr>
          <w:rFonts w:ascii="Verdana" w:hAnsi="Verdana"/>
          <w:i/>
          <w:iCs/>
          <w:color w:val="000000"/>
          <w:lang w:val="it-IT"/>
        </w:rPr>
        <w:t>on line.</w:t>
      </w:r>
    </w:p>
    <w:p w14:paraId="415ECDF4" w14:textId="32532767" w:rsidR="007A053E" w:rsidRPr="00B23033" w:rsidRDefault="007A053E" w:rsidP="00B23033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rPr>
          <w:rFonts w:ascii="Verdana" w:hAnsi="Verdana"/>
          <w:i/>
          <w:iCs/>
          <w:color w:val="000000"/>
          <w:lang w:val="it-IT"/>
        </w:rPr>
      </w:pPr>
      <w:r w:rsidRPr="00B23033">
        <w:rPr>
          <w:rFonts w:ascii="Verdana" w:hAnsi="Verdana"/>
          <w:color w:val="000000"/>
          <w:lang w:val="it-IT"/>
        </w:rPr>
        <w:t xml:space="preserve">Lettura di testi (libri, articoli ecc.) relativi a temi di cui si è trattato nelle lezioni in modalità </w:t>
      </w:r>
      <w:r w:rsidRPr="00B23033">
        <w:rPr>
          <w:rFonts w:ascii="Verdana" w:hAnsi="Verdana"/>
          <w:i/>
          <w:iCs/>
          <w:color w:val="000000"/>
          <w:lang w:val="it-IT"/>
        </w:rPr>
        <w:t>on line.</w:t>
      </w:r>
    </w:p>
    <w:p w14:paraId="631424C1" w14:textId="3B1B64AC" w:rsidR="007A053E" w:rsidRPr="00B23033" w:rsidRDefault="007A053E" w:rsidP="00B23033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rPr>
          <w:rFonts w:ascii="Verdana" w:hAnsi="Verdana"/>
          <w:color w:val="000000"/>
          <w:lang w:val="it-IT"/>
        </w:rPr>
      </w:pPr>
      <w:r w:rsidRPr="00B23033">
        <w:rPr>
          <w:rFonts w:ascii="Verdana" w:hAnsi="Verdana"/>
          <w:color w:val="000000"/>
          <w:lang w:val="it-IT"/>
        </w:rPr>
        <w:t>Visione di video di approfondimento suggeriti dai docenti tutor e formatori.</w:t>
      </w:r>
    </w:p>
    <w:p w14:paraId="1CE71DD4" w14:textId="77777777" w:rsidR="009E44F0" w:rsidRPr="007A053E" w:rsidRDefault="009E44F0" w:rsidP="00826BF5">
      <w:pPr>
        <w:spacing w:after="0" w:line="240" w:lineRule="auto"/>
        <w:rPr>
          <w:rFonts w:ascii="Verdana" w:hAnsi="Verdana"/>
          <w:b/>
          <w:lang w:val="it-IT"/>
        </w:rPr>
      </w:pPr>
    </w:p>
    <w:p w14:paraId="49CF4FEC" w14:textId="77777777" w:rsidR="005C1357" w:rsidRDefault="005C1357" w:rsidP="00826BF5">
      <w:pPr>
        <w:spacing w:after="0" w:line="240" w:lineRule="auto"/>
        <w:rPr>
          <w:rFonts w:ascii="Verdana" w:hAnsi="Verdana"/>
          <w:b/>
          <w:lang w:val="it-IT"/>
        </w:rPr>
      </w:pPr>
      <w:r w:rsidRPr="005C1357">
        <w:rPr>
          <w:rFonts w:ascii="Verdana" w:hAnsi="Verdana"/>
          <w:b/>
          <w:lang w:val="it-IT"/>
        </w:rPr>
        <w:t>TESTI</w:t>
      </w:r>
      <w:r>
        <w:rPr>
          <w:rFonts w:ascii="Verdana" w:hAnsi="Verdana"/>
          <w:b/>
          <w:lang w:val="it-IT"/>
        </w:rPr>
        <w:t xml:space="preserve"> e AUTORI di riferimento</w:t>
      </w:r>
    </w:p>
    <w:p w14:paraId="22557C04" w14:textId="11A5C832" w:rsidR="007A053E" w:rsidRPr="007A053E" w:rsidRDefault="007A053E" w:rsidP="009E44F0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Verdana" w:hAnsi="Verdana"/>
          <w:b/>
          <w:lang w:val="it-IT"/>
        </w:rPr>
      </w:pPr>
      <w:r>
        <w:rPr>
          <w:rFonts w:ascii="Verdana" w:hAnsi="Verdana"/>
          <w:bCs/>
          <w:lang w:val="it-IT"/>
        </w:rPr>
        <w:t>Saranno segnalati durante il percorso.</w:t>
      </w:r>
    </w:p>
    <w:p w14:paraId="3139DF09" w14:textId="77777777" w:rsidR="005C1357" w:rsidRPr="005C1357" w:rsidRDefault="005C1357" w:rsidP="00826BF5">
      <w:pPr>
        <w:spacing w:after="0" w:line="240" w:lineRule="auto"/>
        <w:rPr>
          <w:rFonts w:ascii="Verdana" w:hAnsi="Verdana"/>
          <w:b/>
          <w:lang w:val="it-IT"/>
        </w:rPr>
      </w:pPr>
    </w:p>
    <w:p w14:paraId="142E2EFE" w14:textId="77777777" w:rsidR="005C1357" w:rsidRPr="005C1357" w:rsidRDefault="005C1357" w:rsidP="00826BF5">
      <w:pPr>
        <w:spacing w:after="0" w:line="240" w:lineRule="auto"/>
        <w:rPr>
          <w:rFonts w:ascii="Verdana" w:hAnsi="Verdana"/>
          <w:color w:val="000000"/>
          <w:lang w:val="it-IT"/>
        </w:rPr>
      </w:pPr>
      <w:r w:rsidRPr="005C1357">
        <w:rPr>
          <w:rFonts w:ascii="Verdana" w:hAnsi="Verdana"/>
          <w:b/>
          <w:color w:val="000000"/>
          <w:lang w:val="it-IT"/>
        </w:rPr>
        <w:t>ATTIVIT</w:t>
      </w:r>
      <w:r>
        <w:rPr>
          <w:rFonts w:ascii="Verdana" w:hAnsi="Verdana"/>
          <w:b/>
          <w:color w:val="000000"/>
          <w:lang w:val="it-IT"/>
        </w:rPr>
        <w:t>À</w:t>
      </w:r>
      <w:r w:rsidRPr="005C1357">
        <w:rPr>
          <w:rFonts w:ascii="Verdana" w:hAnsi="Verdana"/>
          <w:b/>
          <w:color w:val="000000"/>
          <w:lang w:val="it-IT"/>
        </w:rPr>
        <w:t xml:space="preserve"> ESTERNE</w:t>
      </w:r>
      <w:r>
        <w:rPr>
          <w:rFonts w:ascii="Verdana" w:hAnsi="Verdana"/>
          <w:b/>
          <w:color w:val="000000"/>
          <w:lang w:val="it-IT"/>
        </w:rPr>
        <w:t xml:space="preserve"> ALLA SCUOLA </w:t>
      </w:r>
    </w:p>
    <w:p w14:paraId="4AD2693F" w14:textId="621A5870" w:rsidR="00E46FA2" w:rsidRDefault="00FF6BF8" w:rsidP="00826BF5">
      <w:pPr>
        <w:pStyle w:val="Paragrafoelenco1"/>
        <w:spacing w:after="0" w:line="240" w:lineRule="auto"/>
        <w:ind w:left="0"/>
        <w:rPr>
          <w:sz w:val="32"/>
          <w:szCs w:val="32"/>
        </w:rPr>
      </w:pPr>
      <w:r>
        <w:rPr>
          <w:rFonts w:ascii="Verdana" w:hAnsi="Verdana"/>
          <w:color w:val="000000"/>
        </w:rPr>
        <w:t>Eventuali v</w:t>
      </w:r>
      <w:r w:rsidR="005C1357" w:rsidRPr="005C1357">
        <w:rPr>
          <w:rFonts w:ascii="Verdana" w:hAnsi="Verdana"/>
          <w:color w:val="000000"/>
        </w:rPr>
        <w:t>isite</w:t>
      </w:r>
      <w:r w:rsidR="007A053E">
        <w:rPr>
          <w:rFonts w:ascii="Verdana" w:hAnsi="Verdana"/>
          <w:color w:val="000000"/>
        </w:rPr>
        <w:t xml:space="preserve"> in ambito territoriale alle opere d’arte di cui si è trattato durante le lezioni.</w:t>
      </w:r>
    </w:p>
    <w:p w14:paraId="7FB15B04" w14:textId="77777777" w:rsidR="00B23033" w:rsidRDefault="00B23033" w:rsidP="00826BF5">
      <w:pPr>
        <w:pStyle w:val="Paragrafoelenco1"/>
        <w:spacing w:after="0" w:line="240" w:lineRule="auto"/>
        <w:ind w:left="0"/>
        <w:rPr>
          <w:rFonts w:ascii="Verdana" w:hAnsi="Verdana"/>
          <w:b/>
          <w:color w:val="000000"/>
        </w:rPr>
      </w:pPr>
    </w:p>
    <w:p w14:paraId="051C66E3" w14:textId="27BFAF35" w:rsidR="00E46FA2" w:rsidRPr="005C1357" w:rsidRDefault="00E46FA2" w:rsidP="00826BF5">
      <w:pPr>
        <w:pStyle w:val="Paragrafoelenco1"/>
        <w:spacing w:after="0" w:line="240" w:lineRule="auto"/>
        <w:ind w:left="0"/>
        <w:rPr>
          <w:sz w:val="32"/>
          <w:szCs w:val="32"/>
        </w:rPr>
      </w:pPr>
      <w:r w:rsidRPr="005C1357">
        <w:rPr>
          <w:rFonts w:ascii="Verdana" w:hAnsi="Verdana"/>
          <w:b/>
          <w:color w:val="000000"/>
        </w:rPr>
        <w:t>A</w:t>
      </w:r>
      <w:r>
        <w:rPr>
          <w:rFonts w:ascii="Verdana" w:hAnsi="Verdana"/>
          <w:b/>
          <w:color w:val="000000"/>
        </w:rPr>
        <w:t>L</w:t>
      </w:r>
      <w:r w:rsidRPr="005C1357">
        <w:rPr>
          <w:rFonts w:ascii="Verdana" w:hAnsi="Verdana"/>
          <w:b/>
          <w:color w:val="000000"/>
        </w:rPr>
        <w:t>T</w:t>
      </w:r>
      <w:r>
        <w:rPr>
          <w:rFonts w:ascii="Verdana" w:hAnsi="Verdana"/>
          <w:b/>
          <w:color w:val="000000"/>
        </w:rPr>
        <w:t>RO</w:t>
      </w:r>
    </w:p>
    <w:sectPr w:rsidR="00E46FA2" w:rsidRPr="005C1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794E6B0"/>
    <w:lvl w:ilvl="0">
      <w:numFmt w:val="bullet"/>
      <w:lvlText w:val="*"/>
      <w:lvlJc w:val="left"/>
    </w:lvl>
  </w:abstractNum>
  <w:abstractNum w:abstractNumId="1" w15:restartNumberingAfterBreak="0">
    <w:nsid w:val="0862545F"/>
    <w:multiLevelType w:val="hybridMultilevel"/>
    <w:tmpl w:val="FFE2386E"/>
    <w:lvl w:ilvl="0" w:tplc="2794E6B0">
      <w:start w:val="1"/>
      <w:numFmt w:val="bullet"/>
      <w:lvlText w:val="-%1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4B2"/>
    <w:multiLevelType w:val="hybridMultilevel"/>
    <w:tmpl w:val="4614F174"/>
    <w:lvl w:ilvl="0" w:tplc="AAB68CD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D3BED"/>
    <w:multiLevelType w:val="hybridMultilevel"/>
    <w:tmpl w:val="53AA32A8"/>
    <w:lvl w:ilvl="0" w:tplc="2794E6B0">
      <w:start w:val="1"/>
      <w:numFmt w:val="bullet"/>
      <w:lvlText w:val="-%1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852866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2" w16cid:durableId="1748109427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3" w16cid:durableId="331613616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4" w16cid:durableId="1984653691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5" w16cid:durableId="605818014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Verdana" w:hAnsi="Verdana" w:hint="default"/>
        </w:rPr>
      </w:lvl>
    </w:lvlOverride>
  </w:num>
  <w:num w:numId="6" w16cid:durableId="1697922327">
    <w:abstractNumId w:val="2"/>
  </w:num>
  <w:num w:numId="7" w16cid:durableId="2069379187">
    <w:abstractNumId w:val="3"/>
  </w:num>
  <w:num w:numId="8" w16cid:durableId="94446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57"/>
    <w:rsid w:val="001250CE"/>
    <w:rsid w:val="001C2C27"/>
    <w:rsid w:val="00285216"/>
    <w:rsid w:val="00590465"/>
    <w:rsid w:val="005C1357"/>
    <w:rsid w:val="0060045D"/>
    <w:rsid w:val="00712D82"/>
    <w:rsid w:val="007302EF"/>
    <w:rsid w:val="007A053E"/>
    <w:rsid w:val="00826BF5"/>
    <w:rsid w:val="008C2009"/>
    <w:rsid w:val="00966E1F"/>
    <w:rsid w:val="009E44F0"/>
    <w:rsid w:val="00B23033"/>
    <w:rsid w:val="00BA498A"/>
    <w:rsid w:val="00BA77DF"/>
    <w:rsid w:val="00DA7EC3"/>
    <w:rsid w:val="00E358FF"/>
    <w:rsid w:val="00E46FA2"/>
    <w:rsid w:val="00E54C64"/>
    <w:rsid w:val="00FB72A0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C8D2"/>
  <w15:chartTrackingRefBased/>
  <w15:docId w15:val="{C968B9FB-E7A5-4FC6-AF6F-E48E5001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C1357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Times New Roman" w:hAnsi="Calibri" w:cs="Times New Roman"/>
      <w:szCs w:val="20"/>
      <w:lang w:val="it-IT" w:eastAsia="en-GB"/>
    </w:rPr>
  </w:style>
  <w:style w:type="paragraph" w:customStyle="1" w:styleId="NormaleWeb1">
    <w:name w:val="Normale (Web)1"/>
    <w:basedOn w:val="Normale"/>
    <w:rsid w:val="005C1357"/>
    <w:pPr>
      <w:suppressAutoHyphens/>
      <w:overflowPunct w:val="0"/>
      <w:autoSpaceDE w:val="0"/>
      <w:autoSpaceDN w:val="0"/>
      <w:adjustRightInd w:val="0"/>
      <w:spacing w:before="100" w:after="100" w:line="10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en-GB"/>
    </w:rPr>
  </w:style>
  <w:style w:type="paragraph" w:styleId="Paragrafoelenco">
    <w:name w:val="List Paragraph"/>
    <w:basedOn w:val="Normale"/>
    <w:uiPriority w:val="34"/>
    <w:qFormat/>
    <w:rsid w:val="008C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amalia.trifogli amalia.trifogli</dc:creator>
  <cp:keywords/>
  <dc:description/>
  <cp:lastModifiedBy>Luciano Zappella</cp:lastModifiedBy>
  <cp:revision>14</cp:revision>
  <dcterms:created xsi:type="dcterms:W3CDTF">2023-10-04T08:29:00Z</dcterms:created>
  <dcterms:modified xsi:type="dcterms:W3CDTF">2023-10-04T17:50:00Z</dcterms:modified>
</cp:coreProperties>
</file>